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04" w:rsidRPr="00336DA9" w:rsidRDefault="006C4C04" w:rsidP="00336DA9">
      <w:pPr>
        <w:pStyle w:val="1"/>
        <w:tabs>
          <w:tab w:val="left" w:pos="0"/>
        </w:tabs>
        <w:rPr>
          <w:szCs w:val="32"/>
        </w:rPr>
      </w:pPr>
    </w:p>
    <w:p w:rsidR="00DE207F" w:rsidRDefault="00DE207F" w:rsidP="00925033">
      <w:pPr>
        <w:pStyle w:val="1"/>
        <w:tabs>
          <w:tab w:val="left" w:pos="0"/>
        </w:tabs>
        <w:rPr>
          <w:szCs w:val="32"/>
        </w:rPr>
      </w:pPr>
    </w:p>
    <w:p w:rsidR="004E0981" w:rsidRPr="00492A22" w:rsidRDefault="004E0981" w:rsidP="00925033">
      <w:pPr>
        <w:pStyle w:val="1"/>
        <w:tabs>
          <w:tab w:val="left" w:pos="0"/>
        </w:tabs>
        <w:rPr>
          <w:szCs w:val="32"/>
        </w:rPr>
      </w:pPr>
      <w:r w:rsidRPr="00492A22">
        <w:rPr>
          <w:szCs w:val="32"/>
        </w:rPr>
        <w:t>У К Р А Ї Н А</w:t>
      </w:r>
    </w:p>
    <w:p w:rsidR="004E0981" w:rsidRPr="00492A22" w:rsidRDefault="004E0981" w:rsidP="00925033">
      <w:pPr>
        <w:pStyle w:val="1"/>
        <w:rPr>
          <w:szCs w:val="32"/>
        </w:rPr>
      </w:pPr>
      <w:r w:rsidRPr="00492A22">
        <w:rPr>
          <w:szCs w:val="32"/>
        </w:rPr>
        <w:t xml:space="preserve">П р и л у ц ь к а   м і с ь к а   р а д а </w:t>
      </w:r>
    </w:p>
    <w:p w:rsidR="004E0981" w:rsidRPr="00492A22" w:rsidRDefault="004E0981" w:rsidP="00925033">
      <w:pPr>
        <w:jc w:val="center"/>
        <w:rPr>
          <w:rFonts w:ascii="Times New Roman" w:hAnsi="Times New Roman"/>
          <w:caps/>
          <w:sz w:val="28"/>
          <w:szCs w:val="28"/>
        </w:rPr>
      </w:pPr>
      <w:r w:rsidRPr="00492A22">
        <w:rPr>
          <w:rFonts w:ascii="Times New Roman" w:hAnsi="Times New Roman"/>
          <w:caps/>
          <w:sz w:val="32"/>
          <w:szCs w:val="32"/>
        </w:rPr>
        <w:t xml:space="preserve">Ч е р н і г і </w:t>
      </w:r>
      <w:proofErr w:type="gramStart"/>
      <w:r w:rsidRPr="00492A22">
        <w:rPr>
          <w:rFonts w:ascii="Times New Roman" w:hAnsi="Times New Roman"/>
          <w:caps/>
          <w:sz w:val="32"/>
          <w:szCs w:val="32"/>
        </w:rPr>
        <w:t>в с</w:t>
      </w:r>
      <w:proofErr w:type="gramEnd"/>
      <w:r w:rsidRPr="00492A22">
        <w:rPr>
          <w:rFonts w:ascii="Times New Roman" w:hAnsi="Times New Roman"/>
          <w:caps/>
          <w:sz w:val="32"/>
          <w:szCs w:val="32"/>
        </w:rPr>
        <w:t xml:space="preserve"> ь к о ї    о б л а с т і</w:t>
      </w:r>
    </w:p>
    <w:p w:rsidR="004E0981" w:rsidRPr="00337B17" w:rsidRDefault="004E0981" w:rsidP="00337B17">
      <w:pPr>
        <w:pStyle w:val="5"/>
      </w:pPr>
      <w:r w:rsidRPr="00492A22">
        <w:t>В И К О Н А В Ч И Й    К О М І Т Е Т</w:t>
      </w:r>
    </w:p>
    <w:p w:rsidR="004E0981" w:rsidRPr="00492A22" w:rsidRDefault="004E0981" w:rsidP="00925033">
      <w:pPr>
        <w:pStyle w:val="3"/>
        <w:tabs>
          <w:tab w:val="left" w:pos="0"/>
        </w:tabs>
      </w:pPr>
      <w:r>
        <w:t>П Р О Є</w:t>
      </w:r>
      <w:r w:rsidRPr="00492A22">
        <w:t xml:space="preserve"> К Т    Р І Ш Е Н </w:t>
      </w:r>
      <w:proofErr w:type="spellStart"/>
      <w:r w:rsidRPr="00492A22">
        <w:t>Н</w:t>
      </w:r>
      <w:proofErr w:type="spellEnd"/>
      <w:r w:rsidRPr="00492A22">
        <w:t xml:space="preserve"> Я</w:t>
      </w:r>
    </w:p>
    <w:p w:rsidR="004E0981" w:rsidRDefault="004E0981" w:rsidP="00925033">
      <w:pPr>
        <w:pStyle w:val="1"/>
        <w:tabs>
          <w:tab w:val="left" w:pos="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694"/>
        <w:gridCol w:w="1068"/>
        <w:gridCol w:w="2111"/>
        <w:gridCol w:w="2068"/>
        <w:gridCol w:w="1702"/>
      </w:tblGrid>
      <w:tr w:rsidR="004E0981" w:rsidRPr="00B36839" w:rsidTr="00925033">
        <w:tc>
          <w:tcPr>
            <w:tcW w:w="26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E0981" w:rsidRPr="006C4C04" w:rsidRDefault="006C4C04" w:rsidP="00DE207F">
            <w:pPr>
              <w:pStyle w:val="a3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  <w:r w:rsidR="004E0981" w:rsidRPr="006C4C04">
              <w:rPr>
                <w:sz w:val="28"/>
                <w:szCs w:val="28"/>
                <w:lang w:val="ru-RU"/>
              </w:rPr>
              <w:t>20</w:t>
            </w:r>
            <w:r w:rsidR="004E0981" w:rsidRPr="006C4C04">
              <w:rPr>
                <w:sz w:val="28"/>
                <w:szCs w:val="28"/>
                <w:lang w:val="en-US"/>
              </w:rPr>
              <w:t>2</w:t>
            </w:r>
            <w:r w:rsidR="00DE207F">
              <w:rPr>
                <w:sz w:val="28"/>
                <w:szCs w:val="28"/>
                <w:lang w:val="ru-RU"/>
              </w:rPr>
              <w:t>4</w:t>
            </w:r>
            <w:r w:rsidR="004E0981" w:rsidRPr="006C4C04">
              <w:rPr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068" w:type="dxa"/>
          </w:tcPr>
          <w:p w:rsidR="004E0981" w:rsidRPr="006C4C04" w:rsidRDefault="004E0981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4E0981" w:rsidRPr="006C4C04" w:rsidRDefault="004E098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6C4C04">
              <w:rPr>
                <w:sz w:val="28"/>
                <w:szCs w:val="28"/>
                <w:lang w:val="ru-RU"/>
              </w:rPr>
              <w:t xml:space="preserve">м. </w:t>
            </w:r>
            <w:r w:rsidRPr="006C4C04">
              <w:rPr>
                <w:sz w:val="28"/>
                <w:szCs w:val="28"/>
              </w:rPr>
              <w:t>Прилуки</w:t>
            </w:r>
          </w:p>
        </w:tc>
        <w:tc>
          <w:tcPr>
            <w:tcW w:w="2068" w:type="dxa"/>
          </w:tcPr>
          <w:p w:rsidR="004E0981" w:rsidRPr="006C4C04" w:rsidRDefault="004E0981">
            <w:pPr>
              <w:pStyle w:val="a3"/>
              <w:snapToGrid w:val="0"/>
              <w:jc w:val="right"/>
              <w:rPr>
                <w:sz w:val="28"/>
                <w:szCs w:val="28"/>
                <w:lang w:val="ru-RU"/>
              </w:rPr>
            </w:pPr>
            <w:r w:rsidRPr="006C4C04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E0981" w:rsidRDefault="004E0981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</w:tr>
    </w:tbl>
    <w:p w:rsidR="00472382" w:rsidRDefault="00472382" w:rsidP="007E2A0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E0981" w:rsidRPr="006C4C04" w:rsidRDefault="004E0981" w:rsidP="007E2A0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C4C0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72382">
        <w:rPr>
          <w:rFonts w:ascii="Times New Roman" w:hAnsi="Times New Roman"/>
          <w:sz w:val="28"/>
          <w:szCs w:val="28"/>
          <w:lang w:val="uk-UA"/>
        </w:rPr>
        <w:t>розірвання</w:t>
      </w:r>
    </w:p>
    <w:p w:rsidR="00A909E2" w:rsidRPr="006C4C04" w:rsidRDefault="00472382" w:rsidP="007E2A0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договорів</w:t>
      </w:r>
    </w:p>
    <w:p w:rsidR="00472382" w:rsidRDefault="00472382" w:rsidP="00E07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9E2" w:rsidRDefault="004E0981" w:rsidP="00E07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C4C04">
        <w:rPr>
          <w:rFonts w:ascii="Times New Roman" w:hAnsi="Times New Roman"/>
          <w:sz w:val="28"/>
          <w:szCs w:val="28"/>
          <w:lang w:val="uk-UA"/>
        </w:rPr>
        <w:t>Відповідно до підпункту 13 пункту «а» статті 30 Закону України «Про місцеве самоврядування в Україні», статті 14 Закону України «Про основи містобудування», статті 13 Закону України «Про архітектурну діяльність», Закону  України  «Про регулювання містобудівної діяльності», Закону України  «Про рекламу»,   «Правил розміщення з</w:t>
      </w:r>
      <w:r w:rsidR="00B80904" w:rsidRPr="006C4C04">
        <w:rPr>
          <w:rFonts w:ascii="Times New Roman" w:hAnsi="Times New Roman"/>
          <w:sz w:val="28"/>
          <w:szCs w:val="28"/>
          <w:lang w:val="uk-UA"/>
        </w:rPr>
        <w:t>овнішньої реклами в  м. Прилуки</w:t>
      </w:r>
      <w:r w:rsidRPr="006C4C04">
        <w:rPr>
          <w:rFonts w:ascii="Times New Roman" w:hAnsi="Times New Roman"/>
          <w:sz w:val="28"/>
          <w:szCs w:val="28"/>
          <w:lang w:val="uk-UA"/>
        </w:rPr>
        <w:t xml:space="preserve">», затверджених рішенням міської ради (42 сесія 7 скликання) від 23 квітня 2018 року №18, розглянувши звернення </w:t>
      </w:r>
      <w:r w:rsidR="00E072B6">
        <w:rPr>
          <w:rFonts w:ascii="Times New Roman" w:hAnsi="Times New Roman"/>
          <w:sz w:val="28"/>
          <w:szCs w:val="28"/>
          <w:lang w:val="uk-UA"/>
        </w:rPr>
        <w:t xml:space="preserve">громадян </w:t>
      </w:r>
      <w:r w:rsidR="00231F2E">
        <w:rPr>
          <w:rFonts w:ascii="Times New Roman" w:hAnsi="Times New Roman"/>
          <w:sz w:val="28"/>
          <w:szCs w:val="28"/>
          <w:lang w:val="uk-UA"/>
        </w:rPr>
        <w:t>міста</w:t>
      </w:r>
      <w:r w:rsidRPr="006C4C0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6C4C04">
        <w:rPr>
          <w:rFonts w:ascii="Times New Roman" w:hAnsi="Times New Roman"/>
          <w:sz w:val="28"/>
          <w:szCs w:val="28"/>
          <w:lang w:val="uk-UA"/>
        </w:rPr>
        <w:t xml:space="preserve">виконавчий комітет міської ради  </w:t>
      </w:r>
    </w:p>
    <w:p w:rsidR="004E0981" w:rsidRDefault="004E0981" w:rsidP="00B605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C4C04"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:rsidR="00CE582F" w:rsidRDefault="00AA75D2" w:rsidP="00CE582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E582F">
        <w:rPr>
          <w:rFonts w:ascii="Times New Roman" w:hAnsi="Times New Roman"/>
          <w:sz w:val="28"/>
          <w:szCs w:val="28"/>
          <w:lang w:val="uk-UA"/>
        </w:rPr>
        <w:t xml:space="preserve">Розірвати </w:t>
      </w:r>
      <w:r w:rsidRPr="00CE582F">
        <w:rPr>
          <w:rFonts w:ascii="Times New Roman" w:hAnsi="Times New Roman"/>
          <w:color w:val="000000"/>
          <w:sz w:val="28"/>
          <w:szCs w:val="28"/>
          <w:lang w:val="uk-UA"/>
        </w:rPr>
        <w:t>договір про тимчасове користування місцем розміщення</w:t>
      </w:r>
    </w:p>
    <w:p w:rsidR="00CE582F" w:rsidRPr="00CE582F" w:rsidRDefault="00231F2E" w:rsidP="00CE58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E582F">
        <w:rPr>
          <w:rFonts w:ascii="Times New Roman" w:hAnsi="Times New Roman"/>
          <w:color w:val="000000"/>
          <w:sz w:val="28"/>
          <w:szCs w:val="28"/>
          <w:lang w:val="uk-UA"/>
        </w:rPr>
        <w:t>виносного</w:t>
      </w:r>
      <w:r w:rsidR="00AA75D2"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E582F">
        <w:rPr>
          <w:rFonts w:ascii="Times New Roman" w:hAnsi="Times New Roman"/>
          <w:color w:val="000000"/>
          <w:sz w:val="28"/>
          <w:szCs w:val="28"/>
          <w:lang w:val="uk-UA"/>
        </w:rPr>
        <w:t>рекламного засобу</w:t>
      </w:r>
      <w:r w:rsidR="00CE582F" w:rsidRPr="00CE582F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CE582F" w:rsidRPr="00CE582F" w:rsidRDefault="00CE582F" w:rsidP="00CE582F">
      <w:pPr>
        <w:pStyle w:val="a4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E582F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231F2E"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ід </w:t>
      </w:r>
      <w:r w:rsidRPr="00CE582F">
        <w:rPr>
          <w:rFonts w:ascii="Times New Roman" w:hAnsi="Times New Roman"/>
          <w:color w:val="000000"/>
          <w:sz w:val="28"/>
          <w:szCs w:val="28"/>
          <w:lang w:val="uk-UA"/>
        </w:rPr>
        <w:t>08 серпня</w:t>
      </w:r>
      <w:r w:rsidR="00750118"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 w:rsidR="00231F2E" w:rsidRPr="00CE582F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AA75D2"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укладеного між виконавчим комітетом Прилуцької міської ради та</w:t>
      </w:r>
      <w:r w:rsidR="00750118"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E582F">
        <w:rPr>
          <w:rFonts w:ascii="Times New Roman" w:hAnsi="Times New Roman"/>
          <w:sz w:val="28"/>
          <w:szCs w:val="28"/>
          <w:lang w:val="uk-UA"/>
        </w:rPr>
        <w:t xml:space="preserve">НІЙОЗМЕТОВИМ </w:t>
      </w:r>
      <w:proofErr w:type="spellStart"/>
      <w:r w:rsidRPr="00CE582F">
        <w:rPr>
          <w:rFonts w:ascii="Times New Roman" w:hAnsi="Times New Roman"/>
          <w:sz w:val="28"/>
          <w:szCs w:val="28"/>
          <w:lang w:val="uk-UA"/>
        </w:rPr>
        <w:t>Давлатьором</w:t>
      </w:r>
      <w:proofErr w:type="spellEnd"/>
      <w:r w:rsidRPr="00CE582F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D5380">
        <w:rPr>
          <w:rFonts w:ascii="Times New Roman" w:hAnsi="Times New Roman"/>
          <w:sz w:val="28"/>
          <w:szCs w:val="28"/>
          <w:lang w:val="uk-UA"/>
        </w:rPr>
        <w:t>***</w:t>
      </w:r>
      <w:r w:rsidRPr="00CE582F">
        <w:rPr>
          <w:rFonts w:ascii="Times New Roman" w:hAnsi="Times New Roman"/>
          <w:sz w:val="28"/>
          <w:szCs w:val="28"/>
          <w:lang w:val="uk-UA"/>
        </w:rPr>
        <w:t>)</w:t>
      </w:r>
      <w:r w:rsidR="00F55539">
        <w:rPr>
          <w:rFonts w:ascii="Times New Roman" w:hAnsi="Times New Roman"/>
          <w:sz w:val="28"/>
          <w:szCs w:val="28"/>
          <w:lang w:val="uk-UA"/>
        </w:rPr>
        <w:t xml:space="preserve"> з 20 червня 2024 року</w:t>
      </w:r>
      <w:r w:rsidRPr="00CE582F">
        <w:rPr>
          <w:rFonts w:ascii="Times New Roman" w:hAnsi="Times New Roman"/>
          <w:sz w:val="28"/>
          <w:szCs w:val="28"/>
          <w:lang w:val="uk-UA"/>
        </w:rPr>
        <w:t>;</w:t>
      </w:r>
    </w:p>
    <w:p w:rsidR="00CE582F" w:rsidRPr="00CE582F" w:rsidRDefault="00AA75D2" w:rsidP="00CE582F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82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CE582F"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CE582F">
        <w:rPr>
          <w:rFonts w:ascii="Times New Roman" w:hAnsi="Times New Roman"/>
          <w:color w:val="000000"/>
          <w:sz w:val="28"/>
          <w:szCs w:val="28"/>
          <w:lang w:val="uk-UA"/>
        </w:rPr>
        <w:t>19 вересня</w:t>
      </w:r>
      <w:r w:rsidR="00CE582F" w:rsidRPr="00CE582F">
        <w:rPr>
          <w:rFonts w:ascii="Times New Roman" w:hAnsi="Times New Roman"/>
          <w:color w:val="000000"/>
          <w:sz w:val="28"/>
          <w:szCs w:val="28"/>
          <w:lang w:val="uk-UA"/>
        </w:rPr>
        <w:t xml:space="preserve"> 2023 року укладеного між виконавчим комітетом Прилуцької міської ради та </w:t>
      </w:r>
      <w:r w:rsidR="00CE582F">
        <w:rPr>
          <w:rFonts w:ascii="Times New Roman" w:hAnsi="Times New Roman"/>
          <w:sz w:val="28"/>
          <w:szCs w:val="28"/>
          <w:lang w:val="uk-UA"/>
        </w:rPr>
        <w:t xml:space="preserve">БЕРБУШЕНКОМ </w:t>
      </w:r>
      <w:r w:rsidR="00CE582F" w:rsidRPr="00CE58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82F">
        <w:rPr>
          <w:rFonts w:ascii="Times New Roman" w:hAnsi="Times New Roman"/>
          <w:sz w:val="28"/>
          <w:szCs w:val="28"/>
          <w:lang w:val="uk-UA"/>
        </w:rPr>
        <w:t>Олександром Валерійовичем</w:t>
      </w:r>
      <w:r w:rsidR="00CE582F" w:rsidRPr="00CE582F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D5380">
        <w:rPr>
          <w:rFonts w:ascii="Times New Roman" w:hAnsi="Times New Roman"/>
          <w:sz w:val="28"/>
          <w:szCs w:val="28"/>
          <w:lang w:val="uk-UA"/>
        </w:rPr>
        <w:t>***</w:t>
      </w:r>
      <w:bookmarkStart w:id="0" w:name="_GoBack"/>
      <w:bookmarkEnd w:id="0"/>
      <w:r w:rsidR="00CE582F" w:rsidRPr="00CE582F">
        <w:rPr>
          <w:rFonts w:ascii="Times New Roman" w:hAnsi="Times New Roman"/>
          <w:sz w:val="28"/>
          <w:szCs w:val="28"/>
          <w:lang w:val="uk-UA"/>
        </w:rPr>
        <w:t>)</w:t>
      </w:r>
      <w:r w:rsidR="00F55539">
        <w:rPr>
          <w:rFonts w:ascii="Times New Roman" w:hAnsi="Times New Roman"/>
          <w:sz w:val="28"/>
          <w:szCs w:val="28"/>
          <w:lang w:val="uk-UA"/>
        </w:rPr>
        <w:t xml:space="preserve"> з 17 червня 2024 року</w:t>
      </w:r>
      <w:r w:rsidR="00CE582F">
        <w:rPr>
          <w:rFonts w:ascii="Times New Roman" w:hAnsi="Times New Roman"/>
          <w:sz w:val="28"/>
          <w:szCs w:val="28"/>
          <w:lang w:val="uk-UA"/>
        </w:rPr>
        <w:t>.</w:t>
      </w:r>
    </w:p>
    <w:p w:rsidR="00472382" w:rsidRPr="00472382" w:rsidRDefault="00472382" w:rsidP="00472382">
      <w:pPr>
        <w:spacing w:after="0" w:line="100" w:lineRule="atLeast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2</w:t>
      </w:r>
      <w:r w:rsidRPr="00472382">
        <w:rPr>
          <w:rFonts w:ascii="Times New Roman" w:hAnsi="Times New Roman"/>
          <w:sz w:val="28"/>
          <w:szCs w:val="28"/>
          <w:lang w:val="uk-UA" w:eastAsia="ar-SA"/>
        </w:rPr>
        <w:t xml:space="preserve">. Контроль  за  виконанням  рішення  покласти  </w:t>
      </w:r>
      <w:r w:rsidRPr="00472382">
        <w:rPr>
          <w:rFonts w:ascii="Times New Roman" w:hAnsi="Times New Roman"/>
          <w:sz w:val="28"/>
          <w:szCs w:val="28"/>
        </w:rPr>
        <w:t xml:space="preserve">на </w:t>
      </w:r>
      <w:r w:rsidRPr="00472382">
        <w:rPr>
          <w:rFonts w:ascii="Times New Roman" w:hAnsi="Times New Roman"/>
          <w:sz w:val="28"/>
          <w:szCs w:val="28"/>
          <w:lang w:val="uk-UA"/>
        </w:rPr>
        <w:t>міського голову (ПОПЕНКО О.М.)</w:t>
      </w:r>
    </w:p>
    <w:p w:rsidR="00750118" w:rsidRPr="00CE582F" w:rsidRDefault="00AA75D2" w:rsidP="00CE58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E582F"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</w:p>
    <w:p w:rsidR="00CE582F" w:rsidRDefault="00CE582F" w:rsidP="0012504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E582F" w:rsidRDefault="00CE582F" w:rsidP="0012504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E582F" w:rsidRDefault="00CE582F" w:rsidP="0012504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E0981" w:rsidRPr="00A909E2" w:rsidRDefault="004E0981" w:rsidP="0012504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909E2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212DBE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>Міський голова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  <w:t xml:space="preserve">    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  <w:t xml:space="preserve">                    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  <w:t xml:space="preserve">                    </w:t>
      </w:r>
      <w:r w:rsidRPr="00A909E2">
        <w:rPr>
          <w:rFonts w:ascii="Times New Roman" w:hAnsi="Times New Roman"/>
          <w:sz w:val="28"/>
          <w:szCs w:val="28"/>
          <w:lang w:val="uk-UA" w:eastAsia="ar-SA"/>
        </w:rPr>
        <w:tab/>
        <w:t>О.М.ПОПЕНКО</w:t>
      </w:r>
      <w:r w:rsidRPr="00A909E2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DE7977" w:rsidRDefault="00336DA9" w:rsidP="00336DA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4536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472382" w:rsidRDefault="00472382" w:rsidP="00336DA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2382" w:rsidRDefault="00472382" w:rsidP="00336DA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6DA9" w:rsidRPr="0012504D" w:rsidRDefault="00336DA9" w:rsidP="00336DA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>Примітка:  рішення містить інформацію з обмеженим доступом  відповідно до статті 6 Закону України                "Про доступ до публічної інформації". Підлягає оприлюдненню за виключенням ад</w:t>
      </w:r>
      <w:r w:rsidR="00472382">
        <w:rPr>
          <w:rFonts w:ascii="Times New Roman" w:hAnsi="Times New Roman"/>
          <w:i/>
          <w:sz w:val="20"/>
          <w:szCs w:val="20"/>
          <w:lang w:val="uk-UA"/>
        </w:rPr>
        <w:t>реси заявників  у пунктах 1.1, 1.</w:t>
      </w:r>
      <w:r w:rsidR="00DE7977">
        <w:rPr>
          <w:rFonts w:ascii="Times New Roman" w:hAnsi="Times New Roman"/>
          <w:i/>
          <w:sz w:val="20"/>
          <w:szCs w:val="20"/>
          <w:lang w:val="uk-UA"/>
        </w:rPr>
        <w:t>2.</w:t>
      </w:r>
    </w:p>
    <w:p w:rsidR="00336DA9" w:rsidRPr="007C129D" w:rsidRDefault="00336DA9" w:rsidP="00336DA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Начальник   управління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містобудування </w:t>
      </w:r>
    </w:p>
    <w:p w:rsidR="00A909E2" w:rsidRPr="00336DA9" w:rsidRDefault="00336DA9" w:rsidP="00336DA9">
      <w:pPr>
        <w:spacing w:after="0" w:line="100" w:lineRule="atLeast"/>
        <w:rPr>
          <w:rFonts w:ascii="Times New Roman" w:hAnsi="Times New Roman"/>
          <w:i/>
          <w:sz w:val="20"/>
          <w:szCs w:val="20"/>
          <w:lang w:val="uk-UA"/>
        </w:rPr>
      </w:pP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та архітектури міської ради        </w:t>
      </w:r>
      <w:r w:rsidRPr="007C129D">
        <w:rPr>
          <w:rFonts w:ascii="Times New Roman" w:hAnsi="Times New Roman"/>
          <w:i/>
          <w:sz w:val="20"/>
          <w:szCs w:val="20"/>
          <w:lang w:val="uk-UA"/>
        </w:rPr>
        <w:tab/>
        <w:t xml:space="preserve">                                                  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         </w:t>
      </w: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     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          </w:t>
      </w:r>
      <w:r w:rsidRPr="007C129D">
        <w:rPr>
          <w:rFonts w:ascii="Times New Roman" w:hAnsi="Times New Roman"/>
          <w:i/>
          <w:sz w:val="20"/>
          <w:szCs w:val="20"/>
          <w:lang w:val="uk-UA"/>
        </w:rPr>
        <w:t xml:space="preserve">      </w:t>
      </w:r>
      <w:r>
        <w:rPr>
          <w:rFonts w:ascii="Times New Roman" w:hAnsi="Times New Roman"/>
          <w:i/>
          <w:sz w:val="20"/>
          <w:szCs w:val="20"/>
        </w:rPr>
        <w:t>В.М.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Тесленко </w:t>
      </w:r>
      <w:r w:rsidR="004E0981" w:rsidRPr="003B4536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909E2" w:rsidRDefault="00A909E2" w:rsidP="0012504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909E2" w:rsidSect="0012504D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AD850AC"/>
    <w:multiLevelType w:val="multilevel"/>
    <w:tmpl w:val="78BA1C7C"/>
    <w:lvl w:ilvl="0">
      <w:start w:val="1"/>
      <w:numFmt w:val="decimal"/>
      <w:lvlText w:val="%1."/>
      <w:lvlJc w:val="left"/>
      <w:pPr>
        <w:ind w:left="1293" w:hanging="58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68" w:hanging="6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abstractNum w:abstractNumId="2" w15:restartNumberingAfterBreak="0">
    <w:nsid w:val="6A3D6EC5"/>
    <w:multiLevelType w:val="hybridMultilevel"/>
    <w:tmpl w:val="D7EC2668"/>
    <w:lvl w:ilvl="0" w:tplc="F7F06F9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33"/>
    <w:rsid w:val="00016F51"/>
    <w:rsid w:val="0002605A"/>
    <w:rsid w:val="000561CB"/>
    <w:rsid w:val="00057EF1"/>
    <w:rsid w:val="000619B7"/>
    <w:rsid w:val="00067984"/>
    <w:rsid w:val="00073FC7"/>
    <w:rsid w:val="00094E71"/>
    <w:rsid w:val="00095F95"/>
    <w:rsid w:val="000A7BD9"/>
    <w:rsid w:val="000C538E"/>
    <w:rsid w:val="000D7509"/>
    <w:rsid w:val="000D7C29"/>
    <w:rsid w:val="000E0C63"/>
    <w:rsid w:val="000E23AF"/>
    <w:rsid w:val="00104094"/>
    <w:rsid w:val="0012504D"/>
    <w:rsid w:val="00126B16"/>
    <w:rsid w:val="001356B1"/>
    <w:rsid w:val="00140C75"/>
    <w:rsid w:val="00142937"/>
    <w:rsid w:val="00160A87"/>
    <w:rsid w:val="00166AC6"/>
    <w:rsid w:val="0018660B"/>
    <w:rsid w:val="001A54B7"/>
    <w:rsid w:val="001A62EB"/>
    <w:rsid w:val="001C76ED"/>
    <w:rsid w:val="00212DBE"/>
    <w:rsid w:val="00213070"/>
    <w:rsid w:val="00225A08"/>
    <w:rsid w:val="00231F2E"/>
    <w:rsid w:val="00232320"/>
    <w:rsid w:val="00232489"/>
    <w:rsid w:val="00247CBA"/>
    <w:rsid w:val="00256C7A"/>
    <w:rsid w:val="00257FA8"/>
    <w:rsid w:val="002636E5"/>
    <w:rsid w:val="00266B55"/>
    <w:rsid w:val="00292611"/>
    <w:rsid w:val="002B050F"/>
    <w:rsid w:val="002B37E5"/>
    <w:rsid w:val="002D2603"/>
    <w:rsid w:val="002F0691"/>
    <w:rsid w:val="00325B8A"/>
    <w:rsid w:val="00331446"/>
    <w:rsid w:val="003329F6"/>
    <w:rsid w:val="00336DA9"/>
    <w:rsid w:val="00337B17"/>
    <w:rsid w:val="00373BD8"/>
    <w:rsid w:val="00374A5E"/>
    <w:rsid w:val="003814C5"/>
    <w:rsid w:val="0039681E"/>
    <w:rsid w:val="003B4536"/>
    <w:rsid w:val="003D20C3"/>
    <w:rsid w:val="003F0505"/>
    <w:rsid w:val="003F2BD6"/>
    <w:rsid w:val="004127E5"/>
    <w:rsid w:val="00415A7B"/>
    <w:rsid w:val="0043214E"/>
    <w:rsid w:val="004354A4"/>
    <w:rsid w:val="00435F2C"/>
    <w:rsid w:val="004419A5"/>
    <w:rsid w:val="0045325F"/>
    <w:rsid w:val="00455B6C"/>
    <w:rsid w:val="00462FD9"/>
    <w:rsid w:val="00464020"/>
    <w:rsid w:val="00472382"/>
    <w:rsid w:val="00484C01"/>
    <w:rsid w:val="00492A22"/>
    <w:rsid w:val="004A2D60"/>
    <w:rsid w:val="004B11B5"/>
    <w:rsid w:val="004B12ED"/>
    <w:rsid w:val="004B20AD"/>
    <w:rsid w:val="004C6A22"/>
    <w:rsid w:val="004D4BE6"/>
    <w:rsid w:val="004E0981"/>
    <w:rsid w:val="004E7204"/>
    <w:rsid w:val="004F2783"/>
    <w:rsid w:val="00521452"/>
    <w:rsid w:val="005257F3"/>
    <w:rsid w:val="005400C1"/>
    <w:rsid w:val="00554B79"/>
    <w:rsid w:val="00560924"/>
    <w:rsid w:val="00571486"/>
    <w:rsid w:val="00571C2F"/>
    <w:rsid w:val="00595CAF"/>
    <w:rsid w:val="005A3C99"/>
    <w:rsid w:val="005A5BD3"/>
    <w:rsid w:val="005B1163"/>
    <w:rsid w:val="005C1EDB"/>
    <w:rsid w:val="005D5380"/>
    <w:rsid w:val="00606C8E"/>
    <w:rsid w:val="0061269D"/>
    <w:rsid w:val="006346A2"/>
    <w:rsid w:val="00636824"/>
    <w:rsid w:val="00640AE5"/>
    <w:rsid w:val="006565B1"/>
    <w:rsid w:val="00661F04"/>
    <w:rsid w:val="00667353"/>
    <w:rsid w:val="00680165"/>
    <w:rsid w:val="00680CDA"/>
    <w:rsid w:val="00680F0F"/>
    <w:rsid w:val="00682CBF"/>
    <w:rsid w:val="0069720A"/>
    <w:rsid w:val="006A47D3"/>
    <w:rsid w:val="006C4C04"/>
    <w:rsid w:val="006D34BB"/>
    <w:rsid w:val="006D3D42"/>
    <w:rsid w:val="006E255E"/>
    <w:rsid w:val="006E35EE"/>
    <w:rsid w:val="006F29A0"/>
    <w:rsid w:val="0070233E"/>
    <w:rsid w:val="00704400"/>
    <w:rsid w:val="0072580B"/>
    <w:rsid w:val="00732BD3"/>
    <w:rsid w:val="007341B1"/>
    <w:rsid w:val="00750118"/>
    <w:rsid w:val="00751925"/>
    <w:rsid w:val="0076546B"/>
    <w:rsid w:val="007A5F62"/>
    <w:rsid w:val="007C129D"/>
    <w:rsid w:val="007C6274"/>
    <w:rsid w:val="007D172E"/>
    <w:rsid w:val="007D2EC6"/>
    <w:rsid w:val="007D5CB9"/>
    <w:rsid w:val="007E2A09"/>
    <w:rsid w:val="007E583F"/>
    <w:rsid w:val="007F6B2A"/>
    <w:rsid w:val="008024B2"/>
    <w:rsid w:val="0081269F"/>
    <w:rsid w:val="00814BDD"/>
    <w:rsid w:val="00825804"/>
    <w:rsid w:val="00870CB4"/>
    <w:rsid w:val="008E0079"/>
    <w:rsid w:val="00925033"/>
    <w:rsid w:val="00932C14"/>
    <w:rsid w:val="00943682"/>
    <w:rsid w:val="0095373F"/>
    <w:rsid w:val="0096379A"/>
    <w:rsid w:val="0097102E"/>
    <w:rsid w:val="009714BF"/>
    <w:rsid w:val="00981F05"/>
    <w:rsid w:val="009A0AD1"/>
    <w:rsid w:val="009E7E27"/>
    <w:rsid w:val="009F565C"/>
    <w:rsid w:val="00A14E78"/>
    <w:rsid w:val="00A21F32"/>
    <w:rsid w:val="00A36B84"/>
    <w:rsid w:val="00A5196E"/>
    <w:rsid w:val="00A74A65"/>
    <w:rsid w:val="00A87487"/>
    <w:rsid w:val="00A909E2"/>
    <w:rsid w:val="00A965C0"/>
    <w:rsid w:val="00A9696A"/>
    <w:rsid w:val="00AA0181"/>
    <w:rsid w:val="00AA64E4"/>
    <w:rsid w:val="00AA75D2"/>
    <w:rsid w:val="00AB0C59"/>
    <w:rsid w:val="00AC06CE"/>
    <w:rsid w:val="00AC46E2"/>
    <w:rsid w:val="00AD2E22"/>
    <w:rsid w:val="00AD77BF"/>
    <w:rsid w:val="00AF3E87"/>
    <w:rsid w:val="00AF4137"/>
    <w:rsid w:val="00AF57E6"/>
    <w:rsid w:val="00AF59E9"/>
    <w:rsid w:val="00AF62B4"/>
    <w:rsid w:val="00AF63B1"/>
    <w:rsid w:val="00B15114"/>
    <w:rsid w:val="00B21C64"/>
    <w:rsid w:val="00B36839"/>
    <w:rsid w:val="00B41A75"/>
    <w:rsid w:val="00B46C2C"/>
    <w:rsid w:val="00B47669"/>
    <w:rsid w:val="00B50393"/>
    <w:rsid w:val="00B524C5"/>
    <w:rsid w:val="00B605E5"/>
    <w:rsid w:val="00B651F3"/>
    <w:rsid w:val="00B6722B"/>
    <w:rsid w:val="00B80904"/>
    <w:rsid w:val="00B90BDF"/>
    <w:rsid w:val="00B91619"/>
    <w:rsid w:val="00B91BD8"/>
    <w:rsid w:val="00BB69DF"/>
    <w:rsid w:val="00BB7AA6"/>
    <w:rsid w:val="00BC7F3E"/>
    <w:rsid w:val="00BE21F3"/>
    <w:rsid w:val="00BE4A76"/>
    <w:rsid w:val="00BE60E1"/>
    <w:rsid w:val="00BE74D9"/>
    <w:rsid w:val="00C00781"/>
    <w:rsid w:val="00C2101D"/>
    <w:rsid w:val="00C456C9"/>
    <w:rsid w:val="00C47B80"/>
    <w:rsid w:val="00C53155"/>
    <w:rsid w:val="00C64423"/>
    <w:rsid w:val="00C737F2"/>
    <w:rsid w:val="00C85611"/>
    <w:rsid w:val="00CA13DF"/>
    <w:rsid w:val="00CB4C28"/>
    <w:rsid w:val="00CE0FB0"/>
    <w:rsid w:val="00CE582F"/>
    <w:rsid w:val="00CF6226"/>
    <w:rsid w:val="00D02F00"/>
    <w:rsid w:val="00D03E60"/>
    <w:rsid w:val="00D12915"/>
    <w:rsid w:val="00D231AF"/>
    <w:rsid w:val="00D26CEE"/>
    <w:rsid w:val="00D572F1"/>
    <w:rsid w:val="00D5736A"/>
    <w:rsid w:val="00D609F6"/>
    <w:rsid w:val="00D666BF"/>
    <w:rsid w:val="00D84373"/>
    <w:rsid w:val="00D84BB5"/>
    <w:rsid w:val="00DA061D"/>
    <w:rsid w:val="00DC2F9C"/>
    <w:rsid w:val="00DE207F"/>
    <w:rsid w:val="00DE283E"/>
    <w:rsid w:val="00DE7977"/>
    <w:rsid w:val="00E035F1"/>
    <w:rsid w:val="00E072B6"/>
    <w:rsid w:val="00E17400"/>
    <w:rsid w:val="00E178E5"/>
    <w:rsid w:val="00E310FD"/>
    <w:rsid w:val="00E466E2"/>
    <w:rsid w:val="00E5069C"/>
    <w:rsid w:val="00E61A0D"/>
    <w:rsid w:val="00E63978"/>
    <w:rsid w:val="00E8363A"/>
    <w:rsid w:val="00E97D7C"/>
    <w:rsid w:val="00EA3468"/>
    <w:rsid w:val="00EB18F8"/>
    <w:rsid w:val="00EC2C4F"/>
    <w:rsid w:val="00ED5595"/>
    <w:rsid w:val="00EE1B8D"/>
    <w:rsid w:val="00EE73C5"/>
    <w:rsid w:val="00EF7F6A"/>
    <w:rsid w:val="00F03F80"/>
    <w:rsid w:val="00F25AEA"/>
    <w:rsid w:val="00F4153C"/>
    <w:rsid w:val="00F435CB"/>
    <w:rsid w:val="00F55539"/>
    <w:rsid w:val="00F60D6F"/>
    <w:rsid w:val="00F61E62"/>
    <w:rsid w:val="00F639BB"/>
    <w:rsid w:val="00F6429B"/>
    <w:rsid w:val="00F70168"/>
    <w:rsid w:val="00F761A0"/>
    <w:rsid w:val="00F80892"/>
    <w:rsid w:val="00F9259D"/>
    <w:rsid w:val="00FA1056"/>
    <w:rsid w:val="00FB747A"/>
    <w:rsid w:val="00FD49F8"/>
    <w:rsid w:val="00FE30A1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D5216"/>
  <w15:docId w15:val="{45D8EB57-A39C-4681-9BD9-78260777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2503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caps/>
      <w:sz w:val="32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9"/>
    <w:qFormat/>
    <w:rsid w:val="0092503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9"/>
    <w:qFormat/>
    <w:rsid w:val="00925033"/>
    <w:pPr>
      <w:keepNext/>
      <w:suppressAutoHyphens/>
      <w:spacing w:after="0" w:line="240" w:lineRule="auto"/>
      <w:jc w:val="center"/>
      <w:outlineLvl w:val="4"/>
    </w:pPr>
    <w:rPr>
      <w:rFonts w:ascii="Times New Roman" w:hAnsi="Times New Roman"/>
      <w:caps/>
      <w:sz w:val="2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5033"/>
    <w:rPr>
      <w:rFonts w:ascii="Times New Roman" w:hAnsi="Times New Roman" w:cs="Times New Roman"/>
      <w:caps/>
      <w:sz w:val="20"/>
      <w:szCs w:val="20"/>
      <w:lang w:val="uk-UA"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925033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character" w:customStyle="1" w:styleId="50">
    <w:name w:val="Заголовок 5 Знак"/>
    <w:link w:val="5"/>
    <w:uiPriority w:val="99"/>
    <w:locked/>
    <w:rsid w:val="00925033"/>
    <w:rPr>
      <w:rFonts w:ascii="Times New Roman" w:hAnsi="Times New Roman" w:cs="Times New Roman"/>
      <w:caps/>
      <w:sz w:val="20"/>
      <w:szCs w:val="20"/>
      <w:lang w:val="uk-UA" w:eastAsia="ar-SA" w:bidi="ar-SA"/>
    </w:rPr>
  </w:style>
  <w:style w:type="paragraph" w:customStyle="1" w:styleId="a3">
    <w:name w:val="Содержимое таблицы"/>
    <w:basedOn w:val="a"/>
    <w:uiPriority w:val="99"/>
    <w:rsid w:val="0092503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ar-SA"/>
    </w:rPr>
  </w:style>
  <w:style w:type="paragraph" w:styleId="a4">
    <w:name w:val="List Paragraph"/>
    <w:basedOn w:val="a"/>
    <w:uiPriority w:val="99"/>
    <w:qFormat/>
    <w:rsid w:val="009250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2024-06-25T05:29:00Z</cp:lastPrinted>
  <dcterms:created xsi:type="dcterms:W3CDTF">2024-06-25T05:37:00Z</dcterms:created>
  <dcterms:modified xsi:type="dcterms:W3CDTF">2024-06-25T05:37:00Z</dcterms:modified>
</cp:coreProperties>
</file>